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F9" w:rsidRDefault="0043053F">
      <w:pPr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408.2pt;margin-top:2.8pt;width:142.55pt;height:133.35pt;z-index:251661312;mso-width-relative:margin;mso-height-relative:margin" stroked="f">
            <v:textbox style="mso-next-textbox:#_x0000_s1048">
              <w:txbxContent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proofErr w:type="spellStart"/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>очи</w:t>
                  </w:r>
                  <w:proofErr w:type="spellEnd"/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 (862)225-72-31 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таврополь (8652)20-65-13 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0" w:name="Сургут___(3462)77-98-35__"/>
                  <w:proofErr w:type="spellStart"/>
                  <w:r w:rsidRPr="004305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ургут</w:t>
                  </w:r>
                  <w:proofErr w:type="spellEnd"/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 </w:t>
                  </w:r>
                  <w:bookmarkEnd w:id="0"/>
                  <w:r w:rsidRPr="0043053F"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(3462)77-98-35  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Т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верь (4822)63-31-35 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Т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омск (3822)98-41-53 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Т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ула (4872)74-02-29 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Т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юмень (3452)66-21-18 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У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льяновск (8422)24-23-59 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У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фа (347)229-48-12 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" w:name="Хабаровск___(4212)92-98-04__"/>
                  <w:proofErr w:type="spellStart"/>
                  <w:r w:rsidRPr="004305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>Х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абаровск</w:t>
                  </w:r>
                  <w:proofErr w:type="spellEnd"/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 </w:t>
                  </w:r>
                  <w:bookmarkEnd w:id="1"/>
                  <w:r w:rsidRPr="0043053F"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(4212)92-98-04</w:t>
                  </w:r>
                  <w:r w:rsidRPr="0043053F"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Ч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>елябинск (351)202-03-61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Ч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ереповец (8202)49-02-64 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Я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>рославль (4852)69-52-93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47" type="#_x0000_t202" style="position:absolute;margin-left:256.7pt;margin-top:3.3pt;width:156.55pt;height:140.7pt;z-index:251660288;mso-width-relative:margin;mso-height-relative:margin" stroked="f">
            <v:textbox style="mso-next-textbox:#_x0000_s1047">
              <w:txbxContent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Н</w:t>
                  </w:r>
                  <w:proofErr w:type="spellStart"/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овосибирск</w:t>
                  </w:r>
                  <w:proofErr w:type="spellEnd"/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(383)227-86-73 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" w:name="Омск___(3812)21-46-40__"/>
                  <w:proofErr w:type="spellStart"/>
                  <w:r w:rsidRPr="004305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>О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мск</w:t>
                  </w:r>
                  <w:proofErr w:type="spellEnd"/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 </w:t>
                  </w:r>
                  <w:bookmarkEnd w:id="2"/>
                  <w:r w:rsidRPr="0043053F"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(3812)21-46-40</w:t>
                  </w:r>
                  <w:r w:rsidRPr="0043053F"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рел (4862)44-53-42 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ренбург (3532)37-68-04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енза (8412)22-31-16 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ермь (342)205-81-47 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Р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остов-на-Дону (863)308-18-15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Р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язань (4912)46-61-64 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амара (846)206-03-16 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анкт-Петербург (812)309-46-40 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аратов (845)249-38-78</w:t>
                  </w:r>
                </w:p>
                <w:p w:rsidR="0043053F" w:rsidRPr="0043053F" w:rsidRDefault="0043053F" w:rsidP="0043053F">
                  <w:pPr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bookmarkStart w:id="3" w:name="Севастополь___(8692)22-31-93__"/>
                  <w:proofErr w:type="spellStart"/>
                  <w:r w:rsidRPr="004305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евастополь</w:t>
                  </w:r>
                  <w:proofErr w:type="spellEnd"/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 </w:t>
                  </w:r>
                  <w:bookmarkEnd w:id="3"/>
                  <w:r w:rsidRPr="0043053F"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(8692)22-31-93</w:t>
                  </w:r>
                  <w:r w:rsidRPr="0043053F"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bookmarkStart w:id="4" w:name="Симферополь___(3652)67-13-56__"/>
                  <w:proofErr w:type="spellStart"/>
                  <w:r w:rsidRPr="004305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имферополь</w:t>
                  </w:r>
                  <w:proofErr w:type="spellEnd"/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 </w:t>
                  </w:r>
                  <w:bookmarkEnd w:id="4"/>
                  <w:r w:rsidRPr="0043053F"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(3652)67-13-56</w:t>
                  </w:r>
                </w:p>
                <w:p w:rsidR="0043053F" w:rsidRPr="0043053F" w:rsidRDefault="0043053F" w:rsidP="0043053F">
                  <w:pPr>
                    <w:rPr>
                      <w:rStyle w:val="apple-converted-space"/>
                      <w:rFonts w:ascii="Times New Roman" w:eastAsia="Segoe UI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моленск (4812)29-41-54 </w:t>
                  </w:r>
                </w:p>
                <w:p w:rsidR="0043053F" w:rsidRPr="0043053F" w:rsidRDefault="0043053F" w:rsidP="004305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62FF9" w:rsidRDefault="0043053F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ru-RU" w:eastAsia="ru-RU"/>
        </w:rPr>
        <w:pict>
          <v:shape id="_x0000_s1045" type="#_x0000_t202" style="position:absolute;left:0;text-align:left;margin-left:-32.35pt;margin-top:.25pt;width:141.2pt;height:139.75pt;z-index:251658240;mso-width-relative:margin;mso-height-relative:margin" stroked="f">
            <v:textbox style="mso-next-textbox:#_x0000_s1045">
              <w:txbxContent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proofErr w:type="spellStart"/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>рхангельск</w:t>
                  </w:r>
                  <w:proofErr w:type="spellEnd"/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 (8182)63-90-72 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>стана +7(7172)727-132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proofErr w:type="gramStart"/>
                  <w:r w:rsidRPr="0043053F">
                    <w:rPr>
                      <w:rStyle w:val="Bodytext2Exact"/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страхань  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(</w:t>
                  </w:r>
                  <w:proofErr w:type="gramEnd"/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8512)99-46-04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5" w:name="Барнаул___(3852)73-04-60__"/>
                  <w:proofErr w:type="spellStart"/>
                  <w:r w:rsidRPr="004305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>Б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арнаул</w:t>
                  </w:r>
                  <w:proofErr w:type="spellEnd"/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 xml:space="preserve">  </w:t>
                  </w:r>
                  <w:bookmarkEnd w:id="5"/>
                  <w:r w:rsidRPr="0043053F"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(3852)73-04-60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Б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елгород (4722)40-23-64 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Б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рянск (4832)59-03-52 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>ладивосток (423)249-28-31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олгоград (844)278-03-48 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>ологда (8172)26-41-59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оронеж (473)204-51-73 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Е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>катеринбург (343)384-55-89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И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ваново (4932)77-34-06 </w:t>
                  </w:r>
                </w:p>
                <w:p w:rsidR="0043053F" w:rsidRPr="0043053F" w:rsidRDefault="0043053F" w:rsidP="0043053F">
                  <w:pPr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И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жевск (3412)26-03-58 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r w:rsidRPr="004305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>азань (843)206-01-48</w:t>
                  </w:r>
                </w:p>
                <w:p w:rsidR="0043053F" w:rsidRPr="0043053F" w:rsidRDefault="0043053F" w:rsidP="004305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46" type="#_x0000_t202" style="position:absolute;left:0;text-align:left;margin-left:100.65pt;margin-top:.25pt;width:164.3pt;height:145.4pt;z-index:251659264;mso-width-relative:margin;mso-height-relative:margin" stroked="f">
            <v:textbox style="mso-next-textbox:#_x0000_s1046">
              <w:txbxContent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proofErr w:type="spellStart"/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алининград</w:t>
                  </w:r>
                  <w:proofErr w:type="spellEnd"/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(4012)72-03-81 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алуга (4842)92-23-67 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емерово (3842)65-04-62 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иров (8332)68-02-04 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раснодар (861)203-40-90 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расноярск (391)204-63-61 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урск (4712)77-13-04 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Л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ипецк (4742)52-20-81 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М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агнитогорск (3519)55-03-13 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М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осква (495)268-04-70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М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урманск (8152)59-64-93 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Н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абережные Челны (8552)20-53-41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Н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ижний Новгород (831)429-08-12</w:t>
                  </w:r>
                </w:p>
                <w:p w:rsidR="0043053F" w:rsidRPr="0043053F" w:rsidRDefault="0043053F" w:rsidP="004305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3053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Н</w:t>
                  </w:r>
                  <w:r w:rsidRPr="0043053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овокузнецк (3843)20-46-81 </w:t>
                  </w:r>
                </w:p>
                <w:p w:rsidR="0043053F" w:rsidRPr="0043053F" w:rsidRDefault="0043053F" w:rsidP="0043053F">
                  <w:pPr>
                    <w:rPr>
                      <w:sz w:val="18"/>
                      <w:szCs w:val="18"/>
                    </w:rPr>
                  </w:pPr>
                </w:p>
                <w:p w:rsidR="0043053F" w:rsidRPr="0043053F" w:rsidRDefault="0043053F" w:rsidP="0043053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3053F" w:rsidRDefault="0043053F">
      <w:pPr>
        <w:pStyle w:val="a3"/>
        <w:spacing w:line="271" w:lineRule="exact"/>
        <w:rPr>
          <w:spacing w:val="-1"/>
          <w:lang w:val="ru-RU"/>
        </w:rPr>
      </w:pPr>
    </w:p>
    <w:p w:rsidR="0043053F" w:rsidRDefault="0043053F">
      <w:pPr>
        <w:pStyle w:val="a3"/>
        <w:spacing w:line="271" w:lineRule="exact"/>
        <w:rPr>
          <w:spacing w:val="-1"/>
          <w:lang w:val="ru-RU"/>
        </w:rPr>
      </w:pPr>
    </w:p>
    <w:p w:rsidR="0043053F" w:rsidRDefault="0043053F">
      <w:pPr>
        <w:pStyle w:val="a3"/>
        <w:spacing w:line="271" w:lineRule="exact"/>
        <w:rPr>
          <w:spacing w:val="-1"/>
          <w:lang w:val="ru-RU"/>
        </w:rPr>
      </w:pPr>
    </w:p>
    <w:p w:rsidR="0043053F" w:rsidRDefault="0043053F">
      <w:pPr>
        <w:pStyle w:val="a3"/>
        <w:spacing w:line="271" w:lineRule="exact"/>
        <w:rPr>
          <w:spacing w:val="-1"/>
          <w:lang w:val="ru-RU"/>
        </w:rPr>
      </w:pPr>
    </w:p>
    <w:p w:rsidR="0043053F" w:rsidRDefault="0043053F">
      <w:pPr>
        <w:pStyle w:val="a3"/>
        <w:spacing w:line="271" w:lineRule="exact"/>
        <w:rPr>
          <w:spacing w:val="-1"/>
          <w:lang w:val="ru-RU"/>
        </w:rPr>
      </w:pPr>
    </w:p>
    <w:p w:rsidR="0043053F" w:rsidRDefault="0043053F">
      <w:pPr>
        <w:pStyle w:val="a3"/>
        <w:spacing w:line="271" w:lineRule="exact"/>
        <w:rPr>
          <w:spacing w:val="-1"/>
          <w:lang w:val="ru-RU"/>
        </w:rPr>
      </w:pPr>
    </w:p>
    <w:p w:rsidR="0043053F" w:rsidRDefault="0043053F">
      <w:pPr>
        <w:pStyle w:val="a3"/>
        <w:spacing w:line="271" w:lineRule="exact"/>
        <w:rPr>
          <w:spacing w:val="-1"/>
          <w:lang w:val="ru-RU"/>
        </w:rPr>
      </w:pPr>
    </w:p>
    <w:p w:rsidR="0043053F" w:rsidRDefault="0043053F">
      <w:pPr>
        <w:pStyle w:val="a3"/>
        <w:spacing w:line="271" w:lineRule="exact"/>
        <w:rPr>
          <w:spacing w:val="-1"/>
          <w:lang w:val="ru-RU"/>
        </w:rPr>
      </w:pPr>
    </w:p>
    <w:p w:rsidR="0043053F" w:rsidRDefault="0043053F">
      <w:pPr>
        <w:pStyle w:val="a3"/>
        <w:spacing w:line="271" w:lineRule="exact"/>
        <w:rPr>
          <w:spacing w:val="-1"/>
          <w:lang w:val="ru-RU"/>
        </w:rPr>
      </w:pPr>
    </w:p>
    <w:p w:rsidR="003C7463" w:rsidRDefault="003C7463" w:rsidP="003C7463">
      <w:pPr>
        <w:pStyle w:val="a3"/>
        <w:tabs>
          <w:tab w:val="left" w:pos="5222"/>
        </w:tabs>
        <w:spacing w:line="271" w:lineRule="exact"/>
        <w:ind w:left="0"/>
        <w:rPr>
          <w:spacing w:val="-1"/>
        </w:rPr>
      </w:pPr>
    </w:p>
    <w:p w:rsidR="0043053F" w:rsidRPr="003C7463" w:rsidRDefault="00661189" w:rsidP="003C7463">
      <w:pPr>
        <w:pStyle w:val="a3"/>
        <w:tabs>
          <w:tab w:val="left" w:pos="5222"/>
        </w:tabs>
        <w:spacing w:line="271" w:lineRule="exact"/>
        <w:ind w:left="0"/>
        <w:jc w:val="center"/>
        <w:rPr>
          <w:spacing w:val="-1"/>
          <w:sz w:val="18"/>
          <w:szCs w:val="18"/>
          <w:lang w:val="ru-RU"/>
        </w:rPr>
      </w:pPr>
      <w:r w:rsidRPr="003C7463">
        <w:rPr>
          <w:spacing w:val="-1"/>
          <w:sz w:val="18"/>
          <w:szCs w:val="18"/>
          <w:lang w:val="ru-RU"/>
        </w:rPr>
        <w:t>Эл</w:t>
      </w:r>
      <w:proofErr w:type="gramStart"/>
      <w:r w:rsidRPr="003C7463">
        <w:rPr>
          <w:spacing w:val="-1"/>
          <w:sz w:val="18"/>
          <w:szCs w:val="18"/>
          <w:lang w:val="ru-RU"/>
        </w:rPr>
        <w:t>.</w:t>
      </w:r>
      <w:proofErr w:type="gramEnd"/>
      <w:r w:rsidRPr="003C7463">
        <w:rPr>
          <w:spacing w:val="-1"/>
          <w:sz w:val="18"/>
          <w:szCs w:val="18"/>
          <w:lang w:val="ru-RU"/>
        </w:rPr>
        <w:t xml:space="preserve"> </w:t>
      </w:r>
      <w:proofErr w:type="gramStart"/>
      <w:r w:rsidRPr="003C7463">
        <w:rPr>
          <w:spacing w:val="-1"/>
          <w:sz w:val="18"/>
          <w:szCs w:val="18"/>
          <w:lang w:val="ru-RU"/>
        </w:rPr>
        <w:t>п</w:t>
      </w:r>
      <w:proofErr w:type="gramEnd"/>
      <w:r w:rsidRPr="003C7463">
        <w:rPr>
          <w:spacing w:val="-1"/>
          <w:sz w:val="18"/>
          <w:szCs w:val="18"/>
          <w:lang w:val="ru-RU"/>
        </w:rPr>
        <w:t xml:space="preserve">очта: </w:t>
      </w:r>
      <w:proofErr w:type="spellStart"/>
      <w:r w:rsidR="003C7463" w:rsidRPr="003C7463">
        <w:rPr>
          <w:spacing w:val="-1"/>
          <w:sz w:val="18"/>
          <w:szCs w:val="18"/>
        </w:rPr>
        <w:t>psk</w:t>
      </w:r>
      <w:proofErr w:type="spellEnd"/>
      <w:r w:rsidR="003C7463" w:rsidRPr="003C7463">
        <w:rPr>
          <w:spacing w:val="-1"/>
          <w:sz w:val="18"/>
          <w:szCs w:val="18"/>
          <w:lang w:val="ru-RU"/>
        </w:rPr>
        <w:t>@</w:t>
      </w:r>
      <w:proofErr w:type="spellStart"/>
      <w:r w:rsidR="003C7463" w:rsidRPr="003C7463">
        <w:rPr>
          <w:spacing w:val="-1"/>
          <w:sz w:val="18"/>
          <w:szCs w:val="18"/>
        </w:rPr>
        <w:t>nt</w:t>
      </w:r>
      <w:proofErr w:type="spellEnd"/>
      <w:r w:rsidR="003C7463" w:rsidRPr="003C7463">
        <w:rPr>
          <w:spacing w:val="-1"/>
          <w:sz w:val="18"/>
          <w:szCs w:val="18"/>
          <w:lang w:val="ru-RU"/>
        </w:rPr>
        <w:t>-</w:t>
      </w:r>
      <w:proofErr w:type="spellStart"/>
      <w:r w:rsidR="003C7463" w:rsidRPr="003C7463">
        <w:rPr>
          <w:spacing w:val="-1"/>
          <w:sz w:val="18"/>
          <w:szCs w:val="18"/>
        </w:rPr>
        <w:t>rt</w:t>
      </w:r>
      <w:proofErr w:type="spellEnd"/>
      <w:r w:rsidR="003C7463" w:rsidRPr="003C7463">
        <w:rPr>
          <w:spacing w:val="-1"/>
          <w:sz w:val="18"/>
          <w:szCs w:val="18"/>
          <w:lang w:val="ru-RU"/>
        </w:rPr>
        <w:t>.</w:t>
      </w:r>
      <w:proofErr w:type="spellStart"/>
      <w:r w:rsidR="003C7463" w:rsidRPr="003C7463">
        <w:rPr>
          <w:spacing w:val="-1"/>
          <w:sz w:val="18"/>
          <w:szCs w:val="18"/>
        </w:rPr>
        <w:t>ru</w:t>
      </w:r>
      <w:proofErr w:type="spellEnd"/>
    </w:p>
    <w:p w:rsidR="0043053F" w:rsidRDefault="0043053F">
      <w:pPr>
        <w:pStyle w:val="a3"/>
        <w:spacing w:line="271" w:lineRule="exact"/>
        <w:rPr>
          <w:spacing w:val="-1"/>
          <w:lang w:val="ru-RU"/>
        </w:rPr>
      </w:pPr>
    </w:p>
    <w:p w:rsidR="00B62FF9" w:rsidRPr="00661189" w:rsidRDefault="001D6BA7" w:rsidP="00661189">
      <w:pPr>
        <w:pStyle w:val="a3"/>
        <w:spacing w:line="271" w:lineRule="exact"/>
        <w:rPr>
          <w:b w:val="0"/>
          <w:bCs w:val="0"/>
          <w:lang w:val="ru-RU"/>
        </w:rPr>
        <w:sectPr w:rsidR="00B62FF9" w:rsidRPr="00661189">
          <w:type w:val="continuous"/>
          <w:pgSz w:w="11910" w:h="16840"/>
          <w:pgMar w:top="320" w:right="160" w:bottom="280" w:left="740" w:header="720" w:footer="720" w:gutter="0"/>
          <w:cols w:space="720"/>
        </w:sectPr>
      </w:pPr>
      <w:bookmarkStart w:id="6" w:name="_GoBack"/>
      <w:bookmarkEnd w:id="6"/>
      <w:r w:rsidRPr="001D6BA7">
        <w:rPr>
          <w:spacing w:val="-1"/>
          <w:lang w:val="ru-RU"/>
        </w:rPr>
        <w:t>Опросный</w:t>
      </w:r>
      <w:r w:rsidRPr="001D6BA7">
        <w:rPr>
          <w:spacing w:val="-2"/>
          <w:lang w:val="ru-RU"/>
        </w:rPr>
        <w:t xml:space="preserve"> </w:t>
      </w:r>
      <w:r w:rsidRPr="001D6BA7">
        <w:rPr>
          <w:lang w:val="ru-RU"/>
        </w:rPr>
        <w:t>лист</w:t>
      </w:r>
      <w:r w:rsidRPr="001D6BA7">
        <w:rPr>
          <w:spacing w:val="-3"/>
          <w:lang w:val="ru-RU"/>
        </w:rPr>
        <w:t xml:space="preserve"> </w:t>
      </w:r>
      <w:r w:rsidRPr="001D6BA7">
        <w:rPr>
          <w:lang w:val="ru-RU"/>
        </w:rPr>
        <w:t xml:space="preserve">на заказ </w:t>
      </w:r>
      <w:r w:rsidRPr="001D6BA7">
        <w:rPr>
          <w:spacing w:val="-1"/>
          <w:lang w:val="ru-RU"/>
        </w:rPr>
        <w:t>лебедки</w:t>
      </w:r>
    </w:p>
    <w:p w:rsidR="00B62FF9" w:rsidRPr="00661189" w:rsidRDefault="00B62FF9" w:rsidP="00661189">
      <w:pPr>
        <w:tabs>
          <w:tab w:val="left" w:pos="1311"/>
          <w:tab w:val="left" w:pos="2046"/>
        </w:tabs>
        <w:spacing w:before="18"/>
        <w:rPr>
          <w:rFonts w:ascii="Arial" w:eastAsia="Arial" w:hAnsi="Arial" w:cs="Arial"/>
          <w:lang w:val="ru-RU"/>
        </w:rPr>
        <w:sectPr w:rsidR="00B62FF9" w:rsidRPr="00661189">
          <w:type w:val="continuous"/>
          <w:pgSz w:w="11910" w:h="16840"/>
          <w:pgMar w:top="320" w:right="160" w:bottom="280" w:left="740" w:header="720" w:footer="720" w:gutter="0"/>
          <w:cols w:num="2" w:space="720" w:equalWidth="0">
            <w:col w:w="2293" w:space="1373"/>
            <w:col w:w="7344"/>
          </w:cols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687"/>
        <w:gridCol w:w="7089"/>
      </w:tblGrid>
      <w:tr w:rsidR="00B62FF9">
        <w:trPr>
          <w:trHeight w:hRule="exact" w:val="374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before="3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Наименование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B62FF9"/>
        </w:tc>
      </w:tr>
      <w:tr w:rsidR="00B62FF9" w:rsidRPr="00A51C9E">
        <w:trPr>
          <w:trHeight w:hRule="exact" w:val="282"/>
        </w:trPr>
        <w:tc>
          <w:tcPr>
            <w:tcW w:w="3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2FF9" w:rsidRPr="001D6BA7" w:rsidRDefault="001D6BA7">
            <w:pPr>
              <w:pStyle w:val="TableParagraph"/>
              <w:spacing w:before="139"/>
              <w:ind w:left="102" w:right="1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Адрес,</w:t>
            </w:r>
            <w:r w:rsidRPr="001D6BA7">
              <w:rPr>
                <w:rFonts w:ascii="Times New Roman" w:hAnsi="Times New Roman"/>
                <w:sz w:val="24"/>
                <w:lang w:val="ru-RU"/>
              </w:rPr>
              <w:t xml:space="preserve"> телефон, факс,</w:t>
            </w:r>
            <w:r w:rsidRPr="001D6BA7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</w:t>
            </w: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mail</w:t>
            </w:r>
            <w:r w:rsidRPr="001D6BA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заказчика</w:t>
            </w:r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2" w:space="0" w:color="808080"/>
              <w:right w:val="single" w:sz="5" w:space="0" w:color="000000"/>
            </w:tcBorders>
          </w:tcPr>
          <w:p w:rsidR="00B62FF9" w:rsidRPr="001D6BA7" w:rsidRDefault="00B62FF9">
            <w:pPr>
              <w:rPr>
                <w:lang w:val="ru-RU"/>
              </w:rPr>
            </w:pPr>
          </w:p>
        </w:tc>
      </w:tr>
      <w:tr w:rsidR="00B62FF9" w:rsidRPr="00A51C9E">
        <w:trPr>
          <w:trHeight w:hRule="exact" w:val="288"/>
        </w:trPr>
        <w:tc>
          <w:tcPr>
            <w:tcW w:w="3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2FF9" w:rsidRPr="001D6BA7" w:rsidRDefault="00B62FF9">
            <w:pPr>
              <w:rPr>
                <w:lang w:val="ru-RU"/>
              </w:rPr>
            </w:pPr>
          </w:p>
        </w:tc>
        <w:tc>
          <w:tcPr>
            <w:tcW w:w="7089" w:type="dxa"/>
            <w:tcBorders>
              <w:top w:val="single" w:sz="2" w:space="0" w:color="808080"/>
              <w:left w:val="single" w:sz="5" w:space="0" w:color="000000"/>
              <w:bottom w:val="single" w:sz="2" w:space="0" w:color="808080"/>
              <w:right w:val="single" w:sz="5" w:space="0" w:color="000000"/>
            </w:tcBorders>
          </w:tcPr>
          <w:p w:rsidR="00B62FF9" w:rsidRPr="001D6BA7" w:rsidRDefault="00B62FF9">
            <w:pPr>
              <w:rPr>
                <w:lang w:val="ru-RU"/>
              </w:rPr>
            </w:pPr>
          </w:p>
        </w:tc>
      </w:tr>
      <w:tr w:rsidR="00B62FF9" w:rsidRPr="00A51C9E">
        <w:trPr>
          <w:trHeight w:hRule="exact" w:val="289"/>
        </w:trPr>
        <w:tc>
          <w:tcPr>
            <w:tcW w:w="3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Pr="001D6BA7" w:rsidRDefault="00B62FF9">
            <w:pPr>
              <w:rPr>
                <w:lang w:val="ru-RU"/>
              </w:rPr>
            </w:pPr>
          </w:p>
        </w:tc>
        <w:tc>
          <w:tcPr>
            <w:tcW w:w="7089" w:type="dxa"/>
            <w:tcBorders>
              <w:top w:val="single" w:sz="2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Pr="001D6BA7" w:rsidRDefault="00B62FF9">
            <w:pPr>
              <w:rPr>
                <w:lang w:val="ru-RU"/>
              </w:rPr>
            </w:pPr>
          </w:p>
        </w:tc>
      </w:tr>
      <w:tr w:rsidR="00B62FF9">
        <w:trPr>
          <w:trHeight w:hRule="exact" w:val="282"/>
        </w:trPr>
        <w:tc>
          <w:tcPr>
            <w:tcW w:w="36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2FF9" w:rsidRPr="001D6BA7" w:rsidRDefault="00B62FF9">
            <w:pPr>
              <w:pStyle w:val="TableParagrap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</w:p>
          <w:p w:rsidR="00B62FF9" w:rsidRDefault="001D6BA7">
            <w:pPr>
              <w:pStyle w:val="TableParagraph"/>
              <w:spacing w:before="144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Реквизиты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заказчика</w:t>
            </w:r>
            <w:proofErr w:type="spellEnd"/>
          </w:p>
        </w:tc>
        <w:tc>
          <w:tcPr>
            <w:tcW w:w="7089" w:type="dxa"/>
            <w:tcBorders>
              <w:top w:val="single" w:sz="5" w:space="0" w:color="000000"/>
              <w:left w:val="single" w:sz="5" w:space="0" w:color="000000"/>
              <w:bottom w:val="single" w:sz="2" w:space="0" w:color="808080"/>
              <w:right w:val="single" w:sz="5" w:space="0" w:color="000000"/>
            </w:tcBorders>
          </w:tcPr>
          <w:p w:rsidR="00B62FF9" w:rsidRDefault="00B62FF9"/>
        </w:tc>
      </w:tr>
      <w:tr w:rsidR="00B62FF9">
        <w:trPr>
          <w:trHeight w:hRule="exact" w:val="286"/>
        </w:trPr>
        <w:tc>
          <w:tcPr>
            <w:tcW w:w="3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2FF9" w:rsidRDefault="00B62FF9"/>
        </w:tc>
        <w:tc>
          <w:tcPr>
            <w:tcW w:w="7089" w:type="dxa"/>
            <w:tcBorders>
              <w:top w:val="single" w:sz="2" w:space="0" w:color="808080"/>
              <w:left w:val="single" w:sz="5" w:space="0" w:color="000000"/>
              <w:bottom w:val="single" w:sz="2" w:space="0" w:color="808080"/>
              <w:right w:val="single" w:sz="5" w:space="0" w:color="000000"/>
            </w:tcBorders>
          </w:tcPr>
          <w:p w:rsidR="00B62FF9" w:rsidRDefault="00B62FF9"/>
        </w:tc>
      </w:tr>
      <w:tr w:rsidR="00B62FF9">
        <w:trPr>
          <w:trHeight w:hRule="exact" w:val="286"/>
        </w:trPr>
        <w:tc>
          <w:tcPr>
            <w:tcW w:w="3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2FF9" w:rsidRDefault="00B62FF9"/>
        </w:tc>
        <w:tc>
          <w:tcPr>
            <w:tcW w:w="7089" w:type="dxa"/>
            <w:tcBorders>
              <w:top w:val="single" w:sz="2" w:space="0" w:color="808080"/>
              <w:left w:val="single" w:sz="5" w:space="0" w:color="000000"/>
              <w:bottom w:val="single" w:sz="2" w:space="0" w:color="808080"/>
              <w:right w:val="single" w:sz="5" w:space="0" w:color="000000"/>
            </w:tcBorders>
          </w:tcPr>
          <w:p w:rsidR="00B62FF9" w:rsidRDefault="00B62FF9"/>
        </w:tc>
      </w:tr>
      <w:tr w:rsidR="00B62FF9" w:rsidTr="0043053F">
        <w:trPr>
          <w:trHeight w:hRule="exact" w:val="289"/>
        </w:trPr>
        <w:tc>
          <w:tcPr>
            <w:tcW w:w="36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62FF9" w:rsidRDefault="00B62FF9"/>
        </w:tc>
        <w:tc>
          <w:tcPr>
            <w:tcW w:w="7089" w:type="dxa"/>
            <w:tcBorders>
              <w:top w:val="single" w:sz="2" w:space="0" w:color="808080"/>
              <w:left w:val="single" w:sz="5" w:space="0" w:color="000000"/>
              <w:bottom w:val="single" w:sz="2" w:space="0" w:color="808080"/>
              <w:right w:val="single" w:sz="5" w:space="0" w:color="000000"/>
            </w:tcBorders>
          </w:tcPr>
          <w:p w:rsidR="00B62FF9" w:rsidRDefault="00B62FF9"/>
        </w:tc>
      </w:tr>
      <w:tr w:rsidR="0043053F">
        <w:trPr>
          <w:trHeight w:hRule="exact" w:val="289"/>
        </w:trPr>
        <w:tc>
          <w:tcPr>
            <w:tcW w:w="36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53F" w:rsidRDefault="0043053F">
            <w:pPr>
              <w:rPr>
                <w:lang w:val="ru-RU"/>
              </w:rPr>
            </w:pPr>
          </w:p>
          <w:p w:rsidR="0043053F" w:rsidRDefault="0043053F">
            <w:pPr>
              <w:rPr>
                <w:lang w:val="ru-RU"/>
              </w:rPr>
            </w:pPr>
          </w:p>
          <w:p w:rsidR="0043053F" w:rsidRDefault="0043053F">
            <w:pPr>
              <w:rPr>
                <w:lang w:val="ru-RU"/>
              </w:rPr>
            </w:pPr>
          </w:p>
          <w:p w:rsidR="0043053F" w:rsidRPr="0043053F" w:rsidRDefault="0043053F">
            <w:pPr>
              <w:rPr>
                <w:lang w:val="ru-RU"/>
              </w:rPr>
            </w:pPr>
          </w:p>
        </w:tc>
        <w:tc>
          <w:tcPr>
            <w:tcW w:w="7089" w:type="dxa"/>
            <w:tcBorders>
              <w:top w:val="single" w:sz="2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53F" w:rsidRDefault="0043053F"/>
        </w:tc>
      </w:tr>
    </w:tbl>
    <w:p w:rsidR="00B62FF9" w:rsidRDefault="00B62FF9">
      <w:pPr>
        <w:spacing w:before="4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709"/>
        <w:gridCol w:w="3536"/>
        <w:gridCol w:w="3534"/>
      </w:tblGrid>
      <w:tr w:rsidR="00B62FF9">
        <w:trPr>
          <w:trHeight w:hRule="exact" w:val="28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72" w:lineRule="exact"/>
              <w:ind w:left="1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Параметры</w:t>
            </w:r>
            <w:proofErr w:type="spellEnd"/>
          </w:p>
        </w:tc>
        <w:tc>
          <w:tcPr>
            <w:tcW w:w="7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72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Значения</w:t>
            </w:r>
            <w:proofErr w:type="spellEnd"/>
          </w:p>
        </w:tc>
      </w:tr>
      <w:tr w:rsidR="00B62FF9">
        <w:trPr>
          <w:trHeight w:hRule="exact" w:val="288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Типоразмер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лебедки</w:t>
            </w:r>
            <w:proofErr w:type="spellEnd"/>
          </w:p>
        </w:tc>
        <w:tc>
          <w:tcPr>
            <w:tcW w:w="7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B62FF9"/>
        </w:tc>
      </w:tr>
      <w:tr w:rsidR="00B62FF9">
        <w:trPr>
          <w:trHeight w:hRule="exact" w:val="28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Тяговое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усилие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тн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B62FF9"/>
        </w:tc>
      </w:tr>
      <w:tr w:rsidR="00B62FF9">
        <w:trPr>
          <w:trHeight w:hRule="exact" w:val="28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каната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м.</w:t>
            </w:r>
          </w:p>
        </w:tc>
        <w:tc>
          <w:tcPr>
            <w:tcW w:w="7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B62FF9"/>
        </w:tc>
      </w:tr>
      <w:tr w:rsidR="00B62FF9" w:rsidRPr="00A51C9E">
        <w:trPr>
          <w:trHeight w:hRule="exact" w:val="562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Pr="001D6BA7" w:rsidRDefault="001D6BA7">
            <w:pPr>
              <w:pStyle w:val="TableParagraph"/>
              <w:ind w:left="10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Скорость</w:t>
            </w:r>
            <w:r w:rsidRPr="001D6BA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навивки</w:t>
            </w:r>
            <w:r w:rsidRPr="001D6BA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каната</w:t>
            </w:r>
            <w:r w:rsidRPr="001D6BA7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D6BA7">
              <w:rPr>
                <w:rFonts w:ascii="Times New Roman" w:hAnsi="Times New Roman"/>
                <w:sz w:val="24"/>
                <w:lang w:val="ru-RU"/>
              </w:rPr>
              <w:t>пе</w:t>
            </w:r>
            <w:proofErr w:type="gramStart"/>
            <w:r w:rsidRPr="001D6BA7">
              <w:rPr>
                <w:rFonts w:ascii="Times New Roman" w:hAnsi="Times New Roman"/>
                <w:sz w:val="24"/>
                <w:lang w:val="ru-RU"/>
              </w:rPr>
              <w:t>р-</w:t>
            </w:r>
            <w:proofErr w:type="gramEnd"/>
            <w:r w:rsidRPr="001D6BA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1D6BA7">
              <w:rPr>
                <w:rFonts w:ascii="Times New Roman" w:hAnsi="Times New Roman"/>
                <w:sz w:val="24"/>
                <w:lang w:val="ru-RU"/>
              </w:rPr>
              <w:t>вом</w:t>
            </w:r>
            <w:proofErr w:type="spellEnd"/>
            <w:r w:rsidRPr="001D6BA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слое,</w:t>
            </w:r>
            <w:r w:rsidRPr="001D6BA7">
              <w:rPr>
                <w:rFonts w:ascii="Times New Roman" w:hAnsi="Times New Roman"/>
                <w:sz w:val="24"/>
                <w:lang w:val="ru-RU"/>
              </w:rPr>
              <w:t xml:space="preserve"> м/с.</w:t>
            </w:r>
          </w:p>
        </w:tc>
        <w:tc>
          <w:tcPr>
            <w:tcW w:w="7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Pr="001D6BA7" w:rsidRDefault="00B62FF9">
            <w:pPr>
              <w:rPr>
                <w:lang w:val="ru-RU"/>
              </w:rPr>
            </w:pPr>
          </w:p>
        </w:tc>
      </w:tr>
      <w:tr w:rsidR="00B62FF9">
        <w:trPr>
          <w:trHeight w:hRule="exact" w:val="28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ISO</w:t>
            </w:r>
            <w:r>
              <w:rPr>
                <w:rFonts w:ascii="Times New Roman" w:hAnsi="Times New Roman"/>
                <w:sz w:val="24"/>
              </w:rPr>
              <w:t xml:space="preserve"> 4301</w:t>
            </w:r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А2-А7</w:t>
            </w:r>
          </w:p>
        </w:tc>
        <w:tc>
          <w:tcPr>
            <w:tcW w:w="3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B62FF9"/>
        </w:tc>
      </w:tr>
      <w:tr w:rsidR="00B62FF9">
        <w:trPr>
          <w:trHeight w:hRule="exact" w:val="28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эксплуатации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Сº</w:t>
            </w:r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-40Сº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+60Сº</w:t>
            </w:r>
          </w:p>
        </w:tc>
        <w:tc>
          <w:tcPr>
            <w:tcW w:w="3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B62FF9"/>
        </w:tc>
      </w:tr>
      <w:tr w:rsidR="00B62FF9">
        <w:trPr>
          <w:trHeight w:hRule="exact" w:val="564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ind w:left="102" w:right="7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Климатическое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ГОСТ 15150</w:t>
            </w:r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У1; У2; У3; У4</w:t>
            </w:r>
          </w:p>
        </w:tc>
        <w:tc>
          <w:tcPr>
            <w:tcW w:w="3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B62FF9"/>
        </w:tc>
      </w:tr>
      <w:tr w:rsidR="00B62FF9" w:rsidRPr="00A51C9E">
        <w:trPr>
          <w:trHeight w:hRule="exact" w:val="838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управления</w:t>
            </w:r>
            <w:proofErr w:type="spellEnd"/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Pr="001D6BA7" w:rsidRDefault="001D6BA7">
            <w:pPr>
              <w:pStyle w:val="TableParagraph"/>
              <w:ind w:left="104"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Частотное </w:t>
            </w:r>
            <w:proofErr w:type="spellStart"/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регулиров</w:t>
            </w:r>
            <w:proofErr w:type="gramStart"/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proofErr w:type="spellEnd"/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1D6BA7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proofErr w:type="spellStart"/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ние</w:t>
            </w:r>
            <w:proofErr w:type="spellEnd"/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/прямой</w:t>
            </w:r>
            <w:r w:rsidRPr="001D6BA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пуск/система плав-</w:t>
            </w:r>
            <w:r w:rsidRPr="001D6BA7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proofErr w:type="spellStart"/>
            <w:r w:rsidRPr="001D6BA7">
              <w:rPr>
                <w:rFonts w:ascii="Times New Roman" w:hAnsi="Times New Roman"/>
                <w:sz w:val="24"/>
                <w:lang w:val="ru-RU"/>
              </w:rPr>
              <w:t>ного</w:t>
            </w:r>
            <w:proofErr w:type="spellEnd"/>
            <w:r w:rsidRPr="001D6BA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D6BA7">
              <w:rPr>
                <w:rFonts w:ascii="Times New Roman" w:hAnsi="Times New Roman"/>
                <w:spacing w:val="-2"/>
                <w:sz w:val="24"/>
                <w:lang w:val="ru-RU"/>
              </w:rPr>
              <w:t>пуска</w:t>
            </w:r>
          </w:p>
        </w:tc>
        <w:tc>
          <w:tcPr>
            <w:tcW w:w="3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Pr="001D6BA7" w:rsidRDefault="00B62FF9">
            <w:pPr>
              <w:rPr>
                <w:lang w:val="ru-RU"/>
              </w:rPr>
            </w:pPr>
          </w:p>
        </w:tc>
      </w:tr>
      <w:tr w:rsidR="00B62FF9">
        <w:trPr>
          <w:trHeight w:hRule="exact" w:val="562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Исполнение</w:t>
            </w:r>
            <w:proofErr w:type="spellEnd"/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ind w:left="104"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Общепромышленное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</w:rPr>
              <w:t>пожаро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ВБИ</w:t>
            </w:r>
          </w:p>
        </w:tc>
        <w:tc>
          <w:tcPr>
            <w:tcW w:w="3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B62FF9"/>
        </w:tc>
      </w:tr>
      <w:tr w:rsidR="00B62FF9" w:rsidRPr="00A51C9E">
        <w:trPr>
          <w:trHeight w:hRule="exact" w:val="28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взрывоопасной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зоны</w:t>
            </w:r>
            <w:proofErr w:type="spellEnd"/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Pr="001D6BA7" w:rsidRDefault="001D6BA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В-1а;</w:t>
            </w:r>
            <w:r w:rsidRPr="001D6BA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В-1б;</w:t>
            </w:r>
            <w:r w:rsidRPr="001D6BA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В-1г;</w:t>
            </w:r>
            <w:r w:rsidRPr="001D6BA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proofErr w:type="gramEnd"/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II</w:t>
            </w: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  <w:r w:rsidRPr="001D6BA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В-</w:t>
            </w:r>
            <w:r w:rsidRPr="001D6BA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II</w:t>
            </w:r>
            <w:r w:rsidRPr="001D6BA7">
              <w:rPr>
                <w:rFonts w:ascii="Times New Roman" w:hAnsi="Times New Roman"/>
                <w:spacing w:val="-2"/>
                <w:sz w:val="24"/>
                <w:lang w:val="ru-RU"/>
              </w:rPr>
              <w:t>а</w:t>
            </w:r>
          </w:p>
        </w:tc>
        <w:tc>
          <w:tcPr>
            <w:tcW w:w="3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Pr="001D6BA7" w:rsidRDefault="00B62FF9">
            <w:pPr>
              <w:rPr>
                <w:lang w:val="ru-RU"/>
              </w:rPr>
            </w:pPr>
          </w:p>
        </w:tc>
      </w:tr>
      <w:tr w:rsidR="00B62FF9">
        <w:trPr>
          <w:trHeight w:hRule="exact" w:val="28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Группа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взрывоопасной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смеси</w:t>
            </w:r>
            <w:proofErr w:type="spellEnd"/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Т1; Т2; Т3</w:t>
            </w:r>
          </w:p>
        </w:tc>
        <w:tc>
          <w:tcPr>
            <w:tcW w:w="3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B62FF9"/>
        </w:tc>
      </w:tr>
      <w:tr w:rsidR="00B62FF9">
        <w:trPr>
          <w:trHeight w:hRule="exact" w:val="28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Категория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взрывоопасной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смеси</w:t>
            </w:r>
            <w:proofErr w:type="spellEnd"/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IIА;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IIB;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IIC</w:t>
            </w:r>
          </w:p>
        </w:tc>
        <w:tc>
          <w:tcPr>
            <w:tcW w:w="3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B62FF9"/>
        </w:tc>
      </w:tr>
      <w:tr w:rsidR="00B62FF9" w:rsidRPr="00A51C9E">
        <w:trPr>
          <w:trHeight w:hRule="exact" w:val="562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Управление</w:t>
            </w:r>
            <w:proofErr w:type="spellEnd"/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Pr="001D6BA7" w:rsidRDefault="001D6BA7">
            <w:pPr>
              <w:pStyle w:val="TableParagraph"/>
              <w:ind w:left="104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Пульт</w:t>
            </w:r>
            <w:r w:rsidRPr="001D6BA7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управления/</w:t>
            </w:r>
            <w:r w:rsidRPr="001D6BA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Радиоупра</w:t>
            </w:r>
            <w:proofErr w:type="gramStart"/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proofErr w:type="spellEnd"/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1D6BA7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proofErr w:type="spellEnd"/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/</w:t>
            </w:r>
            <w:r w:rsidRPr="001D6BA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1D6BA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пульта</w:t>
            </w:r>
            <w:r w:rsidRPr="001D6BA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управления</w:t>
            </w:r>
          </w:p>
        </w:tc>
        <w:tc>
          <w:tcPr>
            <w:tcW w:w="3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Pr="001D6BA7" w:rsidRDefault="00B62FF9">
            <w:pPr>
              <w:rPr>
                <w:lang w:val="ru-RU"/>
              </w:rPr>
            </w:pPr>
          </w:p>
        </w:tc>
      </w:tr>
      <w:tr w:rsidR="00B62FF9">
        <w:trPr>
          <w:trHeight w:hRule="exact" w:val="288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лебёдки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маневровый</w:t>
            </w:r>
            <w:proofErr w:type="spellEnd"/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нет</w:t>
            </w:r>
            <w:proofErr w:type="spellEnd"/>
          </w:p>
        </w:tc>
        <w:tc>
          <w:tcPr>
            <w:tcW w:w="3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B62FF9"/>
        </w:tc>
      </w:tr>
      <w:tr w:rsidR="00B62FF9">
        <w:trPr>
          <w:trHeight w:hRule="exact" w:val="28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Канатоукладчик</w:t>
            </w:r>
            <w:proofErr w:type="spellEnd"/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нет</w:t>
            </w:r>
            <w:proofErr w:type="spellEnd"/>
          </w:p>
        </w:tc>
        <w:tc>
          <w:tcPr>
            <w:tcW w:w="3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B62FF9"/>
        </w:tc>
      </w:tr>
      <w:tr w:rsidR="00B62FF9" w:rsidRPr="00A51C9E">
        <w:trPr>
          <w:trHeight w:hRule="exact" w:val="562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Способ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отгрузки</w:t>
            </w:r>
            <w:proofErr w:type="spellEnd"/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Pr="001D6BA7" w:rsidRDefault="001D6BA7">
            <w:pPr>
              <w:pStyle w:val="TableParagraph"/>
              <w:ind w:left="104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Автотранспорт;</w:t>
            </w:r>
            <w:r w:rsidRPr="001D6BA7">
              <w:rPr>
                <w:rFonts w:ascii="Times New Roman" w:hAnsi="Times New Roman"/>
                <w:sz w:val="24"/>
                <w:lang w:val="ru-RU"/>
              </w:rPr>
              <w:t xml:space="preserve"> Ж</w:t>
            </w:r>
            <w:proofErr w:type="gramEnd"/>
            <w:r w:rsidRPr="001D6BA7">
              <w:rPr>
                <w:rFonts w:ascii="Times New Roman" w:hAnsi="Times New Roman"/>
                <w:sz w:val="24"/>
                <w:lang w:val="ru-RU"/>
              </w:rPr>
              <w:t>/Д</w:t>
            </w:r>
            <w:r w:rsidRPr="001D6BA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транспорт;</w:t>
            </w:r>
            <w:r w:rsidRPr="001D6BA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Самовывоз</w:t>
            </w:r>
          </w:p>
        </w:tc>
        <w:tc>
          <w:tcPr>
            <w:tcW w:w="3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Pr="001D6BA7" w:rsidRDefault="00B62FF9">
            <w:pPr>
              <w:rPr>
                <w:lang w:val="ru-RU"/>
              </w:rPr>
            </w:pPr>
          </w:p>
        </w:tc>
      </w:tr>
      <w:tr w:rsidR="00B62FF9" w:rsidRPr="00A51C9E">
        <w:trPr>
          <w:trHeight w:hRule="exact" w:val="562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Pr="001D6BA7" w:rsidRDefault="001D6BA7">
            <w:pPr>
              <w:pStyle w:val="TableParagraph"/>
              <w:ind w:left="102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Планируема дата</w:t>
            </w:r>
            <w:r w:rsidRPr="001D6BA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1D6BA7">
              <w:rPr>
                <w:rFonts w:ascii="Times New Roman" w:hAnsi="Times New Roman"/>
                <w:sz w:val="24"/>
                <w:lang w:val="ru-RU"/>
              </w:rPr>
              <w:t xml:space="preserve"> з</w:t>
            </w:r>
            <w:proofErr w:type="gramStart"/>
            <w:r w:rsidRPr="001D6BA7">
              <w:rPr>
                <w:rFonts w:ascii="Times New Roman" w:hAnsi="Times New Roman"/>
                <w:sz w:val="24"/>
                <w:lang w:val="ru-RU"/>
              </w:rPr>
              <w:t>а-</w:t>
            </w:r>
            <w:proofErr w:type="gramEnd"/>
            <w:r w:rsidRPr="001D6BA7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spellStart"/>
            <w:r w:rsidRPr="001D6BA7">
              <w:rPr>
                <w:rFonts w:ascii="Times New Roman" w:hAnsi="Times New Roman"/>
                <w:spacing w:val="-1"/>
                <w:sz w:val="24"/>
                <w:lang w:val="ru-RU"/>
              </w:rPr>
              <w:t>каза</w:t>
            </w:r>
            <w:proofErr w:type="spellEnd"/>
          </w:p>
        </w:tc>
        <w:tc>
          <w:tcPr>
            <w:tcW w:w="7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Pr="001D6BA7" w:rsidRDefault="00B62FF9">
            <w:pPr>
              <w:rPr>
                <w:lang w:val="ru-RU"/>
              </w:rPr>
            </w:pPr>
          </w:p>
        </w:tc>
      </w:tr>
      <w:tr w:rsidR="00B62FF9" w:rsidTr="00FE435F">
        <w:trPr>
          <w:trHeight w:hRule="exact" w:val="1317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1D6BA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информация</w:t>
            </w:r>
            <w:proofErr w:type="spellEnd"/>
          </w:p>
        </w:tc>
        <w:tc>
          <w:tcPr>
            <w:tcW w:w="70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FF9" w:rsidRDefault="00B62FF9"/>
        </w:tc>
      </w:tr>
    </w:tbl>
    <w:p w:rsidR="001A7E70" w:rsidRDefault="001A7E70"/>
    <w:sectPr w:rsidR="001A7E70">
      <w:type w:val="continuous"/>
      <w:pgSz w:w="11910" w:h="16840"/>
      <w:pgMar w:top="320" w:right="1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62FF9"/>
    <w:rsid w:val="001A7E70"/>
    <w:rsid w:val="001D6BA7"/>
    <w:rsid w:val="003C7463"/>
    <w:rsid w:val="0043053F"/>
    <w:rsid w:val="00661189"/>
    <w:rsid w:val="00A51C9E"/>
    <w:rsid w:val="00AA5238"/>
    <w:rsid w:val="00B62FF9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59"/>
    </w:pPr>
    <w:rPr>
      <w:rFonts w:ascii="Arial" w:eastAsia="Arial" w:hAnsi="Arial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pple-converted-space">
    <w:name w:val="apple-converted-space"/>
    <w:basedOn w:val="a0"/>
    <w:rsid w:val="0043053F"/>
  </w:style>
  <w:style w:type="character" w:styleId="a5">
    <w:name w:val="Hyperlink"/>
    <w:basedOn w:val="a0"/>
    <w:rsid w:val="0043053F"/>
    <w:rPr>
      <w:color w:val="0000FF"/>
      <w:u w:val="single"/>
    </w:rPr>
  </w:style>
  <w:style w:type="character" w:customStyle="1" w:styleId="Bodytext2Exact">
    <w:name w:val="Body text (2) Exact"/>
    <w:basedOn w:val="a0"/>
    <w:rsid w:val="0043053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Exact">
    <w:name w:val="Body text (2) + Bold Exact"/>
    <w:basedOn w:val="a0"/>
    <w:rsid w:val="0043053F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a0"/>
    <w:rsid w:val="0043053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ПодъемКранСнаб. Опросный лист на лебедки электрические серий ТЛ, ЛЭМ, ТЭЛ, ЛМ, ЛС, ЛВШ, ЛУРВ. Бланк заказа на лебедки маневровые, тяговые, монтажные, скреперные, шахтные и вспомогательные. Продажа оборудования производства завода-изготовителя Подъем Кран </vt:lpstr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лебедки электрические серий ТЛ, ЛЭМ, ТЭЛ, ЛМ, ЛС, ЛВШ, ЛУРВ. Бланк заказа на лебедки маневровые, тяговые, монтажные, скреперные, шахтные и вспомогательные. Продажа оборудования. Доставка по РФ и СНГ. Продажа Россия и Казахстан.</dc:title>
  <dc:subject>ПодъемКранСнаб. Опросный лист на лебедки электрические серий ТЛ, ЛЭМ, ТЭЛ, ЛМ, ЛС, ЛВШ, ЛУРВ. Бланк заказа на лебедки маневровые, тяговые, монтажные, скреперные, шахтные и вспомогательные. Продажа оборудования производства завода-изготовителя Подъем Кран Снаб, Набережные Челны. Доставка по РФ и СНГ. Продажа Россия и Казахстан.</dc:subject>
  <dc:creator>pks.nt-rt.ru</dc:creator>
  <cp:keywords>ПодъемКранСнаб, Опросный, лист, лебедки, электрические, серий, ТЛ, ЛЭМ, ТЭЛ, ЛМ, ЛС, ЛВШ, ЛУРВ, Бланк, заказа, маневровые, тяговые, монтажные, скреперные, шахтные, вспомогательные, грузоподемное, Продажа, оборудования производства, завода, изготовителя, Подъем Кран Снаб, Набережные Челны, Доставка, РФ, СНГ, продажа, Россия, Казахстан</cp:keywords>
  <dc:description/>
  <cp:lastModifiedBy>1068339</cp:lastModifiedBy>
  <cp:revision>9</cp:revision>
  <dcterms:created xsi:type="dcterms:W3CDTF">2015-06-11T09:08:00Z</dcterms:created>
  <dcterms:modified xsi:type="dcterms:W3CDTF">2018-02-14T08:57:00Z</dcterms:modified>
  <cp:category>ПодъемКранСнаб, Опросный, лист, лебедки, электрические, серий, ТЛ, ЛЭМ, ТЭЛ, ЛМ, ЛС, ЛВШ, ЛУРВ, Бланк, заказа, маневровые, тяговые, монтажные, скреперные, шахтные, вспомогательные, грузоподемное, Продажа, оборудования производства, завода, изготовителя, Подъем Кран Снаб, Набережные Челны, Доставка, РФ, СНГ, продажа, Россия, Казахстан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LastSaved">
    <vt:filetime>2015-06-11T00:00:00Z</vt:filetime>
  </property>
</Properties>
</file>